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A1099" w14:textId="2A32BD29" w:rsidR="0067138C" w:rsidRDefault="0067138C" w:rsidP="0067138C">
      <w:pPr>
        <w:tabs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mallCaps/>
          <w:sz w:val="28"/>
          <w:szCs w:val="28"/>
          <w:lang w:eastAsia="fr-FR"/>
        </w:rPr>
      </w:pPr>
      <w:r w:rsidRPr="009B3B6E">
        <w:rPr>
          <w:rFonts w:ascii="Arial" w:eastAsia="Times New Roman" w:hAnsi="Arial" w:cs="Arial"/>
          <w:b/>
          <w:smallCaps/>
          <w:sz w:val="28"/>
          <w:szCs w:val="28"/>
          <w:lang w:eastAsia="fr-FR"/>
        </w:rPr>
        <w:t xml:space="preserve">Annexe </w:t>
      </w:r>
      <w:r w:rsidR="009B3B6E" w:rsidRPr="009B3B6E">
        <w:rPr>
          <w:rFonts w:ascii="Arial" w:eastAsia="Times New Roman" w:hAnsi="Arial" w:cs="Arial"/>
          <w:b/>
          <w:smallCaps/>
          <w:sz w:val="28"/>
          <w:szCs w:val="28"/>
          <w:lang w:eastAsia="fr-FR"/>
        </w:rPr>
        <w:t>II</w:t>
      </w:r>
      <w:r w:rsidR="003879C7" w:rsidRPr="009B3B6E">
        <w:rPr>
          <w:rFonts w:ascii="Arial" w:eastAsia="Times New Roman" w:hAnsi="Arial" w:cs="Arial"/>
          <w:b/>
          <w:smallCaps/>
          <w:sz w:val="28"/>
          <w:szCs w:val="28"/>
          <w:lang w:eastAsia="fr-FR"/>
        </w:rPr>
        <w:t xml:space="preserve"> RC</w:t>
      </w:r>
    </w:p>
    <w:p w14:paraId="382BA5BC" w14:textId="77777777" w:rsidR="00EB3707" w:rsidRDefault="00EB3707" w:rsidP="00EB3707">
      <w:pPr>
        <w:tabs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mallCaps/>
          <w:sz w:val="28"/>
          <w:szCs w:val="28"/>
          <w:lang w:eastAsia="fr-FR"/>
        </w:rPr>
      </w:pPr>
      <w:r w:rsidRPr="00EB3707">
        <w:rPr>
          <w:rFonts w:ascii="Arial" w:eastAsia="Times New Roman" w:hAnsi="Arial" w:cs="Arial"/>
          <w:b/>
          <w:smallCaps/>
          <w:sz w:val="28"/>
          <w:szCs w:val="28"/>
          <w:lang w:eastAsia="fr-FR"/>
        </w:rPr>
        <w:t>Consultation 2025_</w:t>
      </w:r>
      <w:r w:rsidR="003879C7">
        <w:rPr>
          <w:rFonts w:ascii="Arial" w:eastAsia="Times New Roman" w:hAnsi="Arial" w:cs="Arial"/>
          <w:b/>
          <w:smallCaps/>
          <w:sz w:val="28"/>
          <w:szCs w:val="28"/>
          <w:lang w:eastAsia="fr-FR"/>
        </w:rPr>
        <w:t>Externalisatio</w:t>
      </w:r>
      <w:r w:rsidR="00B23FEE">
        <w:rPr>
          <w:rFonts w:ascii="Arial" w:eastAsia="Times New Roman" w:hAnsi="Arial" w:cs="Arial"/>
          <w:b/>
          <w:smallCaps/>
          <w:sz w:val="28"/>
          <w:szCs w:val="28"/>
          <w:lang w:eastAsia="fr-FR"/>
        </w:rPr>
        <w:t>n</w:t>
      </w:r>
      <w:r w:rsidR="003879C7">
        <w:rPr>
          <w:rFonts w:ascii="Arial" w:eastAsia="Times New Roman" w:hAnsi="Arial" w:cs="Arial"/>
          <w:b/>
          <w:smallCaps/>
          <w:sz w:val="28"/>
          <w:szCs w:val="28"/>
          <w:lang w:eastAsia="fr-FR"/>
        </w:rPr>
        <w:t>-archives</w:t>
      </w:r>
      <w:r w:rsidR="001A7EE2">
        <w:rPr>
          <w:rFonts w:ascii="Arial" w:eastAsia="Times New Roman" w:hAnsi="Arial" w:cs="Arial"/>
          <w:b/>
          <w:smallCaps/>
          <w:sz w:val="28"/>
          <w:szCs w:val="28"/>
          <w:lang w:eastAsia="fr-FR"/>
        </w:rPr>
        <w:t>_AOO</w:t>
      </w:r>
    </w:p>
    <w:p w14:paraId="7D81E334" w14:textId="77777777" w:rsidR="00EB3707" w:rsidRPr="00EB3707" w:rsidRDefault="00EB3707" w:rsidP="00EB3707">
      <w:pPr>
        <w:tabs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 w14:paraId="7AF62DC9" w14:textId="77777777" w:rsidR="00832043" w:rsidRPr="008A5170" w:rsidRDefault="003879C7" w:rsidP="008A5170">
      <w:pPr>
        <w:tabs>
          <w:tab w:val="left" w:pos="3969"/>
        </w:tabs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Marché relatif à l’externalisation de la gestion des archives de la CPAM de l’Isère</w:t>
      </w:r>
    </w:p>
    <w:p w14:paraId="51476770" w14:textId="77777777" w:rsidR="00EB3707" w:rsidRPr="00897154" w:rsidRDefault="00EB3707" w:rsidP="00EB3707">
      <w:pPr>
        <w:tabs>
          <w:tab w:val="left" w:pos="3969"/>
        </w:tabs>
        <w:spacing w:after="0" w:line="240" w:lineRule="auto"/>
        <w:jc w:val="center"/>
        <w:rPr>
          <w:rFonts w:ascii="Garamond" w:eastAsia="Times New Roman" w:hAnsi="Garamond" w:cs="Calibri"/>
          <w:b/>
          <w:sz w:val="24"/>
          <w:szCs w:val="24"/>
          <w:lang w:eastAsia="fr-FR"/>
        </w:rPr>
      </w:pPr>
    </w:p>
    <w:tbl>
      <w:tblPr>
        <w:tblStyle w:val="Grilledutableau"/>
        <w:tblW w:w="16019" w:type="dxa"/>
        <w:tblInd w:w="-431" w:type="dxa"/>
        <w:shd w:val="clear" w:color="auto" w:fill="002060"/>
        <w:tblLook w:val="04A0" w:firstRow="1" w:lastRow="0" w:firstColumn="1" w:lastColumn="0" w:noHBand="0" w:noVBand="1"/>
      </w:tblPr>
      <w:tblGrid>
        <w:gridCol w:w="16019"/>
      </w:tblGrid>
      <w:tr w:rsidR="00EB3707" w:rsidRPr="00897154" w14:paraId="3CA13EFE" w14:textId="77777777" w:rsidTr="00075CD0">
        <w:trPr>
          <w:trHeight w:val="562"/>
        </w:trPr>
        <w:tc>
          <w:tcPr>
            <w:tcW w:w="16019" w:type="dxa"/>
            <w:shd w:val="clear" w:color="auto" w:fill="E2EFD9" w:themeFill="accent6" w:themeFillTint="33"/>
            <w:vAlign w:val="center"/>
          </w:tcPr>
          <w:p w14:paraId="3B58116C" w14:textId="77777777" w:rsidR="00EB3707" w:rsidRPr="00EB3707" w:rsidRDefault="00EB3707" w:rsidP="009635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</w:rPr>
            </w:pPr>
            <w:r w:rsidRPr="00EB3707">
              <w:rPr>
                <w:rFonts w:ascii="Arial" w:eastAsia="Times New Roman" w:hAnsi="Arial" w:cs="Arial"/>
                <w:b/>
                <w:sz w:val="24"/>
              </w:rPr>
              <w:t>ATTESTATION DE VISITE</w:t>
            </w:r>
            <w:r w:rsidR="001A7EE2">
              <w:rPr>
                <w:rFonts w:ascii="Arial" w:eastAsia="Times New Roman" w:hAnsi="Arial" w:cs="Arial"/>
                <w:b/>
                <w:sz w:val="24"/>
              </w:rPr>
              <w:t xml:space="preserve"> OBLIGATOIRE</w:t>
            </w:r>
          </w:p>
        </w:tc>
      </w:tr>
    </w:tbl>
    <w:p w14:paraId="10FA5930" w14:textId="77777777" w:rsidR="00EB3707" w:rsidRDefault="00EB3707" w:rsidP="00EB3707">
      <w:pPr>
        <w:tabs>
          <w:tab w:val="left" w:pos="3969"/>
        </w:tabs>
        <w:spacing w:after="0" w:line="240" w:lineRule="auto"/>
        <w:jc w:val="both"/>
        <w:rPr>
          <w:rFonts w:ascii="Garamond" w:eastAsia="Times New Roman" w:hAnsi="Garamond" w:cs="Calibri"/>
          <w:sz w:val="24"/>
          <w:szCs w:val="24"/>
          <w:lang w:eastAsia="fr-FR"/>
        </w:rPr>
      </w:pPr>
      <w:r w:rsidRPr="00897154">
        <w:rPr>
          <w:rFonts w:ascii="Garamond" w:eastAsia="Times New Roman" w:hAnsi="Garamond" w:cs="Calibri"/>
          <w:sz w:val="24"/>
          <w:szCs w:val="24"/>
          <w:lang w:eastAsia="fr-FR"/>
        </w:rPr>
        <w:tab/>
      </w:r>
    </w:p>
    <w:p w14:paraId="6F3C41C7" w14:textId="77777777" w:rsidR="00832043" w:rsidRPr="008E7BD9" w:rsidRDefault="00832043" w:rsidP="00EB3707">
      <w:pPr>
        <w:tabs>
          <w:tab w:val="left" w:pos="3969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fr-FR"/>
        </w:rPr>
      </w:pPr>
    </w:p>
    <w:tbl>
      <w:tblPr>
        <w:tblW w:w="1386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536"/>
        <w:gridCol w:w="1418"/>
        <w:gridCol w:w="1843"/>
        <w:gridCol w:w="1842"/>
        <w:gridCol w:w="1701"/>
        <w:gridCol w:w="1560"/>
      </w:tblGrid>
      <w:tr w:rsidR="003879C7" w:rsidRPr="00897154" w14:paraId="17380AC0" w14:textId="77777777" w:rsidTr="003879C7">
        <w:trPr>
          <w:trHeight w:val="430"/>
          <w:jc w:val="center"/>
        </w:trPr>
        <w:tc>
          <w:tcPr>
            <w:tcW w:w="1843" w:type="dxa"/>
            <w:vMerge w:val="restart"/>
            <w:shd w:val="clear" w:color="auto" w:fill="538135" w:themeFill="accent6" w:themeFillShade="BF"/>
            <w:vAlign w:val="center"/>
          </w:tcPr>
          <w:p w14:paraId="75B46A19" w14:textId="77777777" w:rsidR="003879C7" w:rsidRPr="00897154" w:rsidRDefault="003879C7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</w:pPr>
            <w:r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  <w:t>Organisme</w:t>
            </w:r>
          </w:p>
        </w:tc>
        <w:tc>
          <w:tcPr>
            <w:tcW w:w="2126" w:type="dxa"/>
            <w:vMerge w:val="restart"/>
            <w:shd w:val="clear" w:color="auto" w:fill="538135" w:themeFill="accent6" w:themeFillShade="BF"/>
            <w:vAlign w:val="center"/>
          </w:tcPr>
          <w:p w14:paraId="25573632" w14:textId="77777777" w:rsidR="003879C7" w:rsidRPr="00897154" w:rsidRDefault="003879C7" w:rsidP="00C17EE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</w:pPr>
            <w:r w:rsidRPr="00897154"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  <w:t>S</w:t>
            </w:r>
            <w:r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  <w:t>ite visité</w:t>
            </w:r>
          </w:p>
        </w:tc>
        <w:tc>
          <w:tcPr>
            <w:tcW w:w="1536" w:type="dxa"/>
            <w:vMerge w:val="restart"/>
            <w:shd w:val="clear" w:color="auto" w:fill="538135" w:themeFill="accent6" w:themeFillShade="BF"/>
            <w:vAlign w:val="center"/>
          </w:tcPr>
          <w:p w14:paraId="1DC6F269" w14:textId="77777777" w:rsidR="003879C7" w:rsidRPr="00897154" w:rsidRDefault="003879C7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</w:pPr>
            <w:r w:rsidRPr="00897154"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  <w:t>Contact</w:t>
            </w:r>
          </w:p>
        </w:tc>
        <w:tc>
          <w:tcPr>
            <w:tcW w:w="1418" w:type="dxa"/>
            <w:vMerge w:val="restart"/>
            <w:shd w:val="clear" w:color="auto" w:fill="538135" w:themeFill="accent6" w:themeFillShade="BF"/>
            <w:vAlign w:val="center"/>
          </w:tcPr>
          <w:p w14:paraId="744E5C3D" w14:textId="77777777" w:rsidR="003879C7" w:rsidRPr="00897154" w:rsidRDefault="003879C7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</w:pPr>
            <w:r w:rsidRPr="00897154"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  <w:t>Jour et Heure</w:t>
            </w:r>
          </w:p>
        </w:tc>
        <w:tc>
          <w:tcPr>
            <w:tcW w:w="5386" w:type="dxa"/>
            <w:gridSpan w:val="3"/>
            <w:shd w:val="clear" w:color="auto" w:fill="538135" w:themeFill="accent6" w:themeFillShade="BF"/>
            <w:vAlign w:val="center"/>
          </w:tcPr>
          <w:p w14:paraId="7D3595E7" w14:textId="77777777" w:rsidR="003879C7" w:rsidRPr="00EB3707" w:rsidRDefault="003879C7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 w:themeColor="background1"/>
                <w:sz w:val="24"/>
                <w:szCs w:val="24"/>
                <w:lang w:eastAsia="fr-FR"/>
              </w:rPr>
            </w:pPr>
            <w:r w:rsidRPr="00EB3707">
              <w:rPr>
                <w:rFonts w:ascii="Garamond" w:eastAsia="Times New Roman" w:hAnsi="Garamond" w:cs="Calibri"/>
                <w:b/>
                <w:color w:val="FFFFFF" w:themeColor="background1"/>
                <w:sz w:val="24"/>
                <w:szCs w:val="24"/>
                <w:lang w:eastAsia="fr-FR"/>
              </w:rPr>
              <w:t>Candidat</w:t>
            </w:r>
          </w:p>
        </w:tc>
        <w:tc>
          <w:tcPr>
            <w:tcW w:w="1560" w:type="dxa"/>
            <w:vMerge w:val="restart"/>
            <w:shd w:val="clear" w:color="auto" w:fill="538135" w:themeFill="accent6" w:themeFillShade="BF"/>
            <w:vAlign w:val="center"/>
          </w:tcPr>
          <w:p w14:paraId="0BC4C7F7" w14:textId="77777777" w:rsidR="003879C7" w:rsidRPr="007A51E7" w:rsidRDefault="003879C7" w:rsidP="0050705B">
            <w:pPr>
              <w:tabs>
                <w:tab w:val="left" w:pos="5103"/>
                <w:tab w:val="left" w:pos="6379"/>
              </w:tabs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sz w:val="24"/>
                <w:szCs w:val="24"/>
                <w:lang w:eastAsia="fr-FR"/>
              </w:rPr>
            </w:pPr>
            <w:r w:rsidRPr="007A51E7">
              <w:rPr>
                <w:rFonts w:ascii="Garamond" w:eastAsia="Times New Roman" w:hAnsi="Garamond" w:cs="Calibri"/>
                <w:b/>
                <w:sz w:val="24"/>
                <w:szCs w:val="24"/>
                <w:lang w:eastAsia="fr-FR"/>
              </w:rPr>
              <w:t xml:space="preserve">Signature du Représentant </w:t>
            </w:r>
            <w:r>
              <w:rPr>
                <w:rFonts w:ascii="Garamond" w:eastAsia="Times New Roman" w:hAnsi="Garamond" w:cs="Calibri"/>
                <w:b/>
                <w:sz w:val="24"/>
                <w:szCs w:val="24"/>
                <w:lang w:eastAsia="fr-FR"/>
              </w:rPr>
              <w:t>de l’Organisme</w:t>
            </w:r>
          </w:p>
        </w:tc>
      </w:tr>
      <w:tr w:rsidR="003879C7" w:rsidRPr="00897154" w14:paraId="4AAEEEC0" w14:textId="77777777" w:rsidTr="003879C7">
        <w:trPr>
          <w:trHeight w:val="685"/>
          <w:jc w:val="center"/>
        </w:trPr>
        <w:tc>
          <w:tcPr>
            <w:tcW w:w="1843" w:type="dxa"/>
            <w:vMerge/>
            <w:shd w:val="clear" w:color="000000" w:fill="002060"/>
            <w:vAlign w:val="center"/>
            <w:hideMark/>
          </w:tcPr>
          <w:p w14:paraId="5C012E2E" w14:textId="77777777" w:rsidR="003879C7" w:rsidRPr="00897154" w:rsidRDefault="003879C7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</w:pPr>
          </w:p>
        </w:tc>
        <w:tc>
          <w:tcPr>
            <w:tcW w:w="2126" w:type="dxa"/>
            <w:vMerge/>
            <w:shd w:val="clear" w:color="000000" w:fill="002060"/>
            <w:vAlign w:val="center"/>
            <w:hideMark/>
          </w:tcPr>
          <w:p w14:paraId="34559106" w14:textId="77777777" w:rsidR="003879C7" w:rsidRPr="00897154" w:rsidRDefault="003879C7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</w:pPr>
          </w:p>
        </w:tc>
        <w:tc>
          <w:tcPr>
            <w:tcW w:w="1536" w:type="dxa"/>
            <w:vMerge/>
            <w:shd w:val="clear" w:color="000000" w:fill="002060"/>
            <w:vAlign w:val="center"/>
            <w:hideMark/>
          </w:tcPr>
          <w:p w14:paraId="51A965C0" w14:textId="77777777" w:rsidR="003879C7" w:rsidRPr="00897154" w:rsidRDefault="003879C7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</w:pPr>
          </w:p>
        </w:tc>
        <w:tc>
          <w:tcPr>
            <w:tcW w:w="1418" w:type="dxa"/>
            <w:vMerge/>
            <w:shd w:val="clear" w:color="000000" w:fill="002060"/>
            <w:vAlign w:val="center"/>
            <w:hideMark/>
          </w:tcPr>
          <w:p w14:paraId="6AB15708" w14:textId="77777777" w:rsidR="003879C7" w:rsidRPr="00897154" w:rsidRDefault="003879C7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</w:pPr>
          </w:p>
        </w:tc>
        <w:tc>
          <w:tcPr>
            <w:tcW w:w="1843" w:type="dxa"/>
            <w:shd w:val="clear" w:color="auto" w:fill="A8D08D" w:themeFill="accent6" w:themeFillTint="99"/>
            <w:vAlign w:val="center"/>
          </w:tcPr>
          <w:p w14:paraId="3064B768" w14:textId="77777777" w:rsidR="003879C7" w:rsidRPr="00EB3707" w:rsidRDefault="003879C7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fr-FR"/>
              </w:rPr>
            </w:pPr>
            <w:r w:rsidRPr="00EB3707">
              <w:rPr>
                <w:rFonts w:ascii="Garamond" w:eastAsia="Times New Roman" w:hAnsi="Garamond" w:cs="Calibri"/>
                <w:b/>
                <w:sz w:val="24"/>
                <w:szCs w:val="24"/>
                <w:lang w:eastAsia="fr-FR"/>
              </w:rPr>
              <w:t>Nom de la Société</w:t>
            </w:r>
          </w:p>
        </w:tc>
        <w:tc>
          <w:tcPr>
            <w:tcW w:w="1842" w:type="dxa"/>
            <w:shd w:val="clear" w:color="auto" w:fill="A8D08D" w:themeFill="accent6" w:themeFillTint="99"/>
            <w:vAlign w:val="center"/>
          </w:tcPr>
          <w:p w14:paraId="22DCE108" w14:textId="77777777" w:rsidR="003879C7" w:rsidRPr="00EB3707" w:rsidRDefault="003879C7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fr-FR"/>
              </w:rPr>
            </w:pPr>
            <w:r w:rsidRPr="00EB3707"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fr-FR"/>
              </w:rPr>
              <w:t>Nom du représentant de la société</w:t>
            </w:r>
          </w:p>
        </w:tc>
        <w:tc>
          <w:tcPr>
            <w:tcW w:w="1701" w:type="dxa"/>
            <w:shd w:val="clear" w:color="auto" w:fill="A8D08D" w:themeFill="accent6" w:themeFillTint="99"/>
            <w:vAlign w:val="center"/>
          </w:tcPr>
          <w:p w14:paraId="0EB1B7FE" w14:textId="77777777" w:rsidR="003879C7" w:rsidRPr="00EB3707" w:rsidRDefault="003879C7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fr-FR"/>
              </w:rPr>
            </w:pPr>
            <w:r w:rsidRPr="00EB3707"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fr-FR"/>
              </w:rPr>
              <w:t>Signature</w:t>
            </w:r>
          </w:p>
        </w:tc>
        <w:tc>
          <w:tcPr>
            <w:tcW w:w="1560" w:type="dxa"/>
            <w:vMerge/>
            <w:shd w:val="clear" w:color="000000" w:fill="002060"/>
          </w:tcPr>
          <w:p w14:paraId="52EC34B5" w14:textId="77777777" w:rsidR="003879C7" w:rsidRPr="00897154" w:rsidRDefault="003879C7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</w:pPr>
          </w:p>
        </w:tc>
      </w:tr>
      <w:tr w:rsidR="008A5170" w:rsidRPr="00897154" w14:paraId="0D3C9FFA" w14:textId="77777777" w:rsidTr="003879C7">
        <w:trPr>
          <w:trHeight w:val="1415"/>
          <w:jc w:val="center"/>
        </w:trPr>
        <w:tc>
          <w:tcPr>
            <w:tcW w:w="1843" w:type="dxa"/>
            <w:vMerge w:val="restart"/>
            <w:vAlign w:val="center"/>
            <w:hideMark/>
          </w:tcPr>
          <w:p w14:paraId="340A2447" w14:textId="77777777" w:rsidR="008A5170" w:rsidRPr="00897154" w:rsidRDefault="008A5170" w:rsidP="00EB370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fr-FR"/>
              </w:rPr>
            </w:pPr>
            <w:r w:rsidRPr="00897154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fr-FR"/>
              </w:rPr>
              <w:t xml:space="preserve">CPAM </w:t>
            </w:r>
            <w:r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fr-FR"/>
              </w:rPr>
              <w:t>de l’Isère</w:t>
            </w:r>
          </w:p>
        </w:tc>
        <w:tc>
          <w:tcPr>
            <w:tcW w:w="2126" w:type="dxa"/>
            <w:noWrap/>
            <w:vAlign w:val="center"/>
            <w:hideMark/>
          </w:tcPr>
          <w:p w14:paraId="041E7A2F" w14:textId="77777777" w:rsidR="008A5170" w:rsidRPr="003879C7" w:rsidRDefault="008A5170" w:rsidP="00EE2248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highlight w:val="yellow"/>
              </w:rPr>
            </w:pPr>
            <w:r w:rsidRPr="00D15160">
              <w:rPr>
                <w:rFonts w:ascii="Garamond" w:hAnsi="Garamond" w:cs="Calibri"/>
                <w:color w:val="000000"/>
              </w:rPr>
              <w:t>Libération, Ile verte, Maginot</w:t>
            </w:r>
            <w:r w:rsidR="0078404D">
              <w:rPr>
                <w:rFonts w:ascii="Garamond" w:hAnsi="Garamond" w:cs="Calibri"/>
                <w:color w:val="000000"/>
              </w:rPr>
              <w:t>, Siège social</w:t>
            </w:r>
          </w:p>
        </w:tc>
        <w:tc>
          <w:tcPr>
            <w:tcW w:w="1536" w:type="dxa"/>
            <w:vMerge w:val="restart"/>
            <w:vAlign w:val="center"/>
            <w:hideMark/>
          </w:tcPr>
          <w:p w14:paraId="20420E01" w14:textId="77777777" w:rsidR="008A5170" w:rsidRDefault="008A5170" w:rsidP="00EE5911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Olivier DABLON-GOULAZ (</w:t>
            </w:r>
            <w:hyperlink r:id="rId9" w:history="1">
              <w:r w:rsidRPr="004931CE">
                <w:rPr>
                  <w:rStyle w:val="Lienhypertexte"/>
                  <w:b/>
                  <w:sz w:val="20"/>
                  <w:szCs w:val="20"/>
                </w:rPr>
                <w:t>olivier.dalbon-goulaz@assurance-maladie.fr</w:t>
              </w:r>
            </w:hyperlink>
            <w:r>
              <w:rPr>
                <w:b/>
                <w:sz w:val="20"/>
                <w:szCs w:val="20"/>
              </w:rPr>
              <w:t xml:space="preserve">) </w:t>
            </w:r>
          </w:p>
          <w:p w14:paraId="2120074B" w14:textId="77777777" w:rsidR="008A5170" w:rsidRPr="009B3B6E" w:rsidRDefault="008A5170" w:rsidP="00EE5911">
            <w:pPr>
              <w:spacing w:line="360" w:lineRule="auto"/>
              <w:rPr>
                <w:rFonts w:ascii="Tahoma" w:hAnsi="Tahoma"/>
                <w:lang w:val="de-DE"/>
              </w:rPr>
            </w:pPr>
            <w:r w:rsidRPr="009B3B6E">
              <w:rPr>
                <w:b/>
                <w:sz w:val="20"/>
                <w:szCs w:val="20"/>
                <w:lang w:val="de-DE"/>
              </w:rPr>
              <w:t>Julie DURBISE (</w:t>
            </w:r>
            <w:hyperlink r:id="rId10" w:history="1">
              <w:r w:rsidRPr="009B3B6E">
                <w:rPr>
                  <w:rStyle w:val="Lienhypertexte"/>
                  <w:b/>
                  <w:sz w:val="20"/>
                  <w:szCs w:val="20"/>
                  <w:lang w:val="de-DE"/>
                </w:rPr>
                <w:t>consultation-achats.cpam-isere@assurance-maladie.fr</w:t>
              </w:r>
            </w:hyperlink>
            <w:r w:rsidRPr="009B3B6E">
              <w:rPr>
                <w:b/>
                <w:sz w:val="20"/>
                <w:szCs w:val="20"/>
                <w:lang w:val="de-DE"/>
              </w:rPr>
              <w:t xml:space="preserve">)   </w:t>
            </w:r>
          </w:p>
          <w:p w14:paraId="64C4944C" w14:textId="77777777" w:rsidR="008A5170" w:rsidRPr="009B3B6E" w:rsidRDefault="008A5170" w:rsidP="00EB3707">
            <w:pPr>
              <w:spacing w:after="0" w:line="240" w:lineRule="auto"/>
              <w:jc w:val="center"/>
              <w:rPr>
                <w:rFonts w:ascii="Garamond" w:hAnsi="Garamond" w:cs="Calibri"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  <w:vAlign w:val="center"/>
            <w:hideMark/>
          </w:tcPr>
          <w:p w14:paraId="647A0F75" w14:textId="77777777" w:rsidR="008A5170" w:rsidRPr="0078404D" w:rsidRDefault="0078404D" w:rsidP="00EE2248">
            <w:pPr>
              <w:spacing w:line="240" w:lineRule="auto"/>
              <w:jc w:val="center"/>
              <w:rPr>
                <w:rFonts w:ascii="Garamond" w:hAnsi="Garamond" w:cs="Calibri"/>
                <w:color w:val="000000"/>
                <w:sz w:val="24"/>
                <w:szCs w:val="24"/>
              </w:rPr>
            </w:pPr>
            <w:r w:rsidRPr="0078404D">
              <w:rPr>
                <w:rFonts w:ascii="Garamond" w:hAnsi="Garamond" w:cs="Calibri"/>
                <w:color w:val="000000"/>
              </w:rPr>
              <w:t>Le 20 octobre 2025 à 9h au Siège social</w:t>
            </w:r>
          </w:p>
        </w:tc>
        <w:tc>
          <w:tcPr>
            <w:tcW w:w="1843" w:type="dxa"/>
            <w:vAlign w:val="center"/>
          </w:tcPr>
          <w:p w14:paraId="39AFF244" w14:textId="77777777" w:rsidR="008A5170" w:rsidRPr="00897154" w:rsidRDefault="008A5170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842" w:type="dxa"/>
            <w:vAlign w:val="center"/>
          </w:tcPr>
          <w:p w14:paraId="2DEDF0B9" w14:textId="77777777" w:rsidR="008A5170" w:rsidRPr="00897154" w:rsidRDefault="008A5170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01" w:type="dxa"/>
            <w:vAlign w:val="center"/>
          </w:tcPr>
          <w:p w14:paraId="1C38B0C4" w14:textId="77777777" w:rsidR="008A5170" w:rsidRPr="00897154" w:rsidRDefault="008A5170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560" w:type="dxa"/>
            <w:vAlign w:val="center"/>
          </w:tcPr>
          <w:p w14:paraId="45E21496" w14:textId="77777777" w:rsidR="008A5170" w:rsidRPr="00897154" w:rsidRDefault="008A5170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fr-FR"/>
              </w:rPr>
            </w:pPr>
          </w:p>
        </w:tc>
      </w:tr>
      <w:tr w:rsidR="008A5170" w:rsidRPr="00897154" w14:paraId="2121A6AC" w14:textId="77777777" w:rsidTr="003879C7">
        <w:trPr>
          <w:trHeight w:val="1415"/>
          <w:jc w:val="center"/>
        </w:trPr>
        <w:tc>
          <w:tcPr>
            <w:tcW w:w="1843" w:type="dxa"/>
            <w:vMerge/>
            <w:vAlign w:val="center"/>
          </w:tcPr>
          <w:p w14:paraId="69D1F95B" w14:textId="77777777" w:rsidR="008A5170" w:rsidRPr="00897154" w:rsidRDefault="008A5170" w:rsidP="00EB370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2126" w:type="dxa"/>
            <w:noWrap/>
            <w:vAlign w:val="center"/>
          </w:tcPr>
          <w:p w14:paraId="37581976" w14:textId="77777777" w:rsidR="008A5170" w:rsidRPr="00D15160" w:rsidRDefault="008A5170" w:rsidP="00EE2248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 xml:space="preserve">Service médical, </w:t>
            </w:r>
            <w:r w:rsidR="0078404D">
              <w:rPr>
                <w:rFonts w:ascii="Garamond" w:hAnsi="Garamond" w:cs="Calibri"/>
                <w:color w:val="000000"/>
              </w:rPr>
              <w:t xml:space="preserve">Rives et </w:t>
            </w:r>
            <w:r>
              <w:rPr>
                <w:rFonts w:ascii="Garamond" w:hAnsi="Garamond" w:cs="Calibri"/>
                <w:color w:val="000000"/>
              </w:rPr>
              <w:t>Bourgamon</w:t>
            </w:r>
          </w:p>
        </w:tc>
        <w:tc>
          <w:tcPr>
            <w:tcW w:w="1536" w:type="dxa"/>
            <w:vMerge/>
            <w:vAlign w:val="center"/>
          </w:tcPr>
          <w:p w14:paraId="49D591F1" w14:textId="77777777" w:rsidR="008A5170" w:rsidRDefault="008A5170" w:rsidP="00EE5911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14CAEBB" w14:textId="4768962C" w:rsidR="008A5170" w:rsidRPr="0078404D" w:rsidRDefault="0078404D" w:rsidP="00EE2248">
            <w:pPr>
              <w:spacing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78404D">
              <w:rPr>
                <w:rFonts w:ascii="Garamond" w:hAnsi="Garamond" w:cs="Calibri"/>
                <w:color w:val="000000"/>
              </w:rPr>
              <w:t>Le 2</w:t>
            </w:r>
            <w:r w:rsidR="009B3B6E">
              <w:rPr>
                <w:rFonts w:ascii="Garamond" w:hAnsi="Garamond" w:cs="Calibri"/>
                <w:color w:val="000000"/>
              </w:rPr>
              <w:t>1</w:t>
            </w:r>
            <w:r w:rsidRPr="0078404D">
              <w:rPr>
                <w:rFonts w:ascii="Garamond" w:hAnsi="Garamond" w:cs="Calibri"/>
                <w:color w:val="000000"/>
              </w:rPr>
              <w:t xml:space="preserve"> octobre 2025 à 9h au Service médical</w:t>
            </w:r>
          </w:p>
        </w:tc>
        <w:tc>
          <w:tcPr>
            <w:tcW w:w="1843" w:type="dxa"/>
            <w:vAlign w:val="center"/>
          </w:tcPr>
          <w:p w14:paraId="15D81028" w14:textId="77777777" w:rsidR="008A5170" w:rsidRPr="00897154" w:rsidRDefault="008A5170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842" w:type="dxa"/>
            <w:vAlign w:val="center"/>
          </w:tcPr>
          <w:p w14:paraId="1CF0884E" w14:textId="77777777" w:rsidR="008A5170" w:rsidRPr="00897154" w:rsidRDefault="008A5170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01" w:type="dxa"/>
            <w:vAlign w:val="center"/>
          </w:tcPr>
          <w:p w14:paraId="52A9CD89" w14:textId="77777777" w:rsidR="008A5170" w:rsidRPr="00897154" w:rsidRDefault="008A5170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560" w:type="dxa"/>
            <w:vAlign w:val="center"/>
          </w:tcPr>
          <w:p w14:paraId="573ED942" w14:textId="77777777" w:rsidR="008A5170" w:rsidRPr="00897154" w:rsidRDefault="008A5170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fr-FR"/>
              </w:rPr>
            </w:pPr>
          </w:p>
        </w:tc>
      </w:tr>
    </w:tbl>
    <w:p w14:paraId="2303EB54" w14:textId="77777777" w:rsidR="003163CA" w:rsidRDefault="003163CA"/>
    <w:sectPr w:rsidR="003163CA" w:rsidSect="00897154">
      <w:headerReference w:type="default" r:id="rId11"/>
      <w:headerReference w:type="first" r:id="rId12"/>
      <w:pgSz w:w="16838" w:h="11906" w:orient="landscape" w:code="9"/>
      <w:pgMar w:top="851" w:right="851" w:bottom="851" w:left="85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DE610" w14:textId="77777777" w:rsidR="00995B9B" w:rsidRDefault="00995B9B" w:rsidP="00EB3707">
      <w:pPr>
        <w:spacing w:after="0" w:line="240" w:lineRule="auto"/>
      </w:pPr>
      <w:r>
        <w:separator/>
      </w:r>
    </w:p>
  </w:endnote>
  <w:endnote w:type="continuationSeparator" w:id="0">
    <w:p w14:paraId="25A01EB8" w14:textId="77777777" w:rsidR="00995B9B" w:rsidRDefault="00995B9B" w:rsidP="00EB3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B37F0" w14:textId="77777777" w:rsidR="00995B9B" w:rsidRDefault="00995B9B" w:rsidP="00EB3707">
      <w:pPr>
        <w:spacing w:after="0" w:line="240" w:lineRule="auto"/>
      </w:pPr>
      <w:r>
        <w:separator/>
      </w:r>
    </w:p>
  </w:footnote>
  <w:footnote w:type="continuationSeparator" w:id="0">
    <w:p w14:paraId="78AF9381" w14:textId="77777777" w:rsidR="00995B9B" w:rsidRDefault="00995B9B" w:rsidP="00EB3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A676A" w14:textId="77777777" w:rsidR="00000000" w:rsidRDefault="007B6F27" w:rsidP="00E5012E">
    <w:pPr>
      <w:pStyle w:val="En-tte"/>
      <w:jc w:val="right"/>
    </w:pPr>
    <w:r>
      <w:t xml:space="preserve">AE - </w:t>
    </w:r>
    <w:r>
      <w:fldChar w:fldCharType="begin"/>
    </w:r>
    <w:r>
      <w:instrText>PAGE   \* MERGEFORMAT</w:instrText>
    </w:r>
    <w:r>
      <w:fldChar w:fldCharType="separate"/>
    </w:r>
    <w:r w:rsidR="008A5170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B9EB2" w14:textId="77777777" w:rsidR="00000000" w:rsidRDefault="00237F39">
    <w:pPr>
      <w:pStyle w:val="En-tte"/>
    </w:pPr>
    <w:r w:rsidRPr="00DF320E">
      <w:rPr>
        <w:noProof/>
      </w:rPr>
      <w:drawing>
        <wp:inline distT="0" distB="0" distL="0" distR="0" wp14:anchorId="778FAA0E" wp14:editId="5D7BC4F5">
          <wp:extent cx="1621790" cy="612775"/>
          <wp:effectExtent l="0" t="0" r="0" b="0"/>
          <wp:docPr id="1" name="Image 1" descr="S:\G-Contrats-Marches\SUPPORTS &amp; MODELES\Logo_CPAM_Isere_RVB_couleurs-scaledMIN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 descr="S:\G-Contrats-Marches\SUPPORTS &amp; MODELES\Logo_CPAM_Isere_RVB_couleurs-scaledMIN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707"/>
    <w:rsid w:val="00052BC2"/>
    <w:rsid w:val="00075CD0"/>
    <w:rsid w:val="0011750E"/>
    <w:rsid w:val="00136F26"/>
    <w:rsid w:val="001A7EE2"/>
    <w:rsid w:val="00237F39"/>
    <w:rsid w:val="003163CA"/>
    <w:rsid w:val="003879C7"/>
    <w:rsid w:val="003A7FDB"/>
    <w:rsid w:val="003F6B71"/>
    <w:rsid w:val="0050705B"/>
    <w:rsid w:val="00604B15"/>
    <w:rsid w:val="00662E16"/>
    <w:rsid w:val="0067138C"/>
    <w:rsid w:val="006E7659"/>
    <w:rsid w:val="007059E1"/>
    <w:rsid w:val="0078404D"/>
    <w:rsid w:val="007B6F27"/>
    <w:rsid w:val="00832043"/>
    <w:rsid w:val="00837488"/>
    <w:rsid w:val="008A5170"/>
    <w:rsid w:val="009635F8"/>
    <w:rsid w:val="00995B9B"/>
    <w:rsid w:val="009B3B6E"/>
    <w:rsid w:val="009F473D"/>
    <w:rsid w:val="00B17CE9"/>
    <w:rsid w:val="00B23FEE"/>
    <w:rsid w:val="00B83FCA"/>
    <w:rsid w:val="00C17EEE"/>
    <w:rsid w:val="00C32CB8"/>
    <w:rsid w:val="00C72CAE"/>
    <w:rsid w:val="00D15160"/>
    <w:rsid w:val="00D65171"/>
    <w:rsid w:val="00DD6B33"/>
    <w:rsid w:val="00EB3707"/>
    <w:rsid w:val="00EE2248"/>
    <w:rsid w:val="00EE5911"/>
    <w:rsid w:val="00EF062E"/>
    <w:rsid w:val="00F12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006545"/>
  <w15:chartTrackingRefBased/>
  <w15:docId w15:val="{F1A69F01-96FB-498E-8DC2-DEAC966BC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70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EB3707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0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EB3707"/>
    <w:rPr>
      <w:rFonts w:ascii="Arial" w:eastAsia="Times New Roman" w:hAnsi="Arial" w:cs="Times New Roman"/>
      <w:sz w:val="24"/>
      <w:szCs w:val="20"/>
      <w:lang w:eastAsia="fr-FR"/>
    </w:rPr>
  </w:style>
  <w:style w:type="table" w:styleId="Grilledutableau">
    <w:name w:val="Table Grid"/>
    <w:basedOn w:val="TableauNormal"/>
    <w:uiPriority w:val="59"/>
    <w:rsid w:val="00EB370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EB3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B3707"/>
    <w:rPr>
      <w:rFonts w:ascii="Calibri" w:eastAsia="Calibri" w:hAnsi="Calibri" w:cs="Times New Roman"/>
    </w:rPr>
  </w:style>
  <w:style w:type="character" w:styleId="Lienhypertexte">
    <w:name w:val="Hyperlink"/>
    <w:basedOn w:val="Policepardfaut"/>
    <w:uiPriority w:val="99"/>
    <w:unhideWhenUsed/>
    <w:rsid w:val="00EE5911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consultation-achats.cpam-isere@assurance-maladie.fr" TargetMode="External"/><Relationship Id="rId4" Type="http://schemas.openxmlformats.org/officeDocument/2006/relationships/styles" Target="styles.xml"/><Relationship Id="rId9" Type="http://schemas.openxmlformats.org/officeDocument/2006/relationships/hyperlink" Target="mailto:olivier.dalbon-goulaz@assurance-maladie.fr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27A27E3224DC438148487FCAEE5262" ma:contentTypeVersion="15" ma:contentTypeDescription="Crée un document." ma:contentTypeScope="" ma:versionID="906670aa31a47203ac93f677df8d40c6">
  <xsd:schema xmlns:xsd="http://www.w3.org/2001/XMLSchema" xmlns:xs="http://www.w3.org/2001/XMLSchema" xmlns:p="http://schemas.microsoft.com/office/2006/metadata/properties" xmlns:ns2="f628dff0-fd24-4b1c-bb85-ab9254f4a7fe" xmlns:ns3="1a1a9725-efcd-4458-be72-70118d62e7e5" targetNamespace="http://schemas.microsoft.com/office/2006/metadata/properties" ma:root="true" ma:fieldsID="72e80c7624617a1d8a13732ebdaa90e7" ns2:_="" ns3:_="">
    <xsd:import namespace="f628dff0-fd24-4b1c-bb85-ab9254f4a7fe"/>
    <xsd:import namespace="1a1a9725-efcd-4458-be72-70118d62e7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8dff0-fd24-4b1c-bb85-ab9254f4a7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4374255-0474-4293-b68b-84676ddd9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1a9725-efcd-4458-be72-70118d62e7e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28dff0-fd24-4b1c-bb85-ab9254f4a7f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56BCB8-F0B2-431C-8009-26E37AD53B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6992BB-1919-435C-A593-0AF2CDB92A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8dff0-fd24-4b1c-bb85-ab9254f4a7fe"/>
    <ds:schemaRef ds:uri="1a1a9725-efcd-4458-be72-70118d62e7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73187A-A382-4B80-A1E9-9FBB36605EF3}">
  <ds:schemaRefs>
    <ds:schemaRef ds:uri="http://schemas.microsoft.com/office/2006/metadata/properties"/>
    <ds:schemaRef ds:uri="http://schemas.microsoft.com/office/infopath/2007/PartnerControls"/>
    <ds:schemaRef ds:uri="f628dff0-fd24-4b1c-bb85-ab9254f4a7f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DURBISE JULIE (CPAM ISERE)</dc:creator>
  <cp:keywords/>
  <dc:description/>
  <cp:lastModifiedBy>Amy SIMON</cp:lastModifiedBy>
  <cp:revision>14</cp:revision>
  <dcterms:created xsi:type="dcterms:W3CDTF">2025-04-22T13:08:00Z</dcterms:created>
  <dcterms:modified xsi:type="dcterms:W3CDTF">2025-09-30T10:08:00Z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0x0101007427A27E3224DC438148487FCAEE5262</vt:lpwstr>
  </property>
</Properties>
</file>